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3662" w14:textId="77777777" w:rsidR="004048DF" w:rsidRPr="00BB34A4" w:rsidRDefault="004048DF" w:rsidP="00DC3830">
      <w:pPr>
        <w:pStyle w:val="Corpsdetexte"/>
        <w:ind w:left="0"/>
        <w:jc w:val="center"/>
        <w:rPr>
          <w:sz w:val="20"/>
        </w:rPr>
      </w:pPr>
      <w:r w:rsidRPr="00BB34A4">
        <w:rPr>
          <w:noProof/>
          <w:sz w:val="20"/>
        </w:rPr>
        <w:drawing>
          <wp:inline distT="0" distB="0" distL="0" distR="0" wp14:anchorId="54462059" wp14:editId="72E40924">
            <wp:extent cx="3048000" cy="934578"/>
            <wp:effectExtent l="0" t="0" r="0" b="0"/>
            <wp:docPr id="171223383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359" cy="94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D0FC4" w14:textId="77777777" w:rsidR="004048DF" w:rsidRPr="007F38A7" w:rsidRDefault="004048DF" w:rsidP="00DC3830">
      <w:pPr>
        <w:pStyle w:val="Corpsdetexte"/>
        <w:ind w:left="0"/>
      </w:pPr>
    </w:p>
    <w:p w14:paraId="39629497" w14:textId="77777777" w:rsidR="004048DF" w:rsidRPr="007F38A7" w:rsidRDefault="004048DF" w:rsidP="00DC3830">
      <w:pPr>
        <w:pStyle w:val="Corpsdetexte"/>
        <w:ind w:left="0"/>
      </w:pPr>
    </w:p>
    <w:p w14:paraId="38D85B5C" w14:textId="77777777" w:rsidR="004048DF" w:rsidRPr="004048DF" w:rsidRDefault="004048DF" w:rsidP="00DC383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ind w:left="187" w:right="187"/>
        <w:jc w:val="center"/>
        <w:rPr>
          <w:b/>
          <w:color w:val="231F1F"/>
          <w:sz w:val="20"/>
        </w:rPr>
      </w:pPr>
      <w:bookmarkStart w:id="0" w:name="_Hlk178601125"/>
    </w:p>
    <w:p w14:paraId="15EB3C26" w14:textId="79FC0BF0" w:rsidR="004048DF" w:rsidRDefault="0092071C" w:rsidP="00DC383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ind w:left="187" w:right="187"/>
        <w:jc w:val="center"/>
        <w:rPr>
          <w:b/>
          <w:color w:val="231F1F"/>
          <w:sz w:val="32"/>
        </w:rPr>
      </w:pPr>
      <w:r>
        <w:rPr>
          <w:b/>
          <w:color w:val="231F1F"/>
          <w:sz w:val="32"/>
        </w:rPr>
        <w:t>GRAINE DE CHERCHEUR</w:t>
      </w:r>
    </w:p>
    <w:p w14:paraId="2694ED96" w14:textId="77777777" w:rsidR="004048DF" w:rsidRPr="004048DF" w:rsidRDefault="004048DF" w:rsidP="00DC383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ind w:left="187" w:right="187"/>
        <w:jc w:val="center"/>
        <w:rPr>
          <w:b/>
          <w:color w:val="231F1F"/>
          <w:sz w:val="20"/>
        </w:rPr>
      </w:pPr>
    </w:p>
    <w:bookmarkEnd w:id="0"/>
    <w:p w14:paraId="3B5B3203" w14:textId="77777777" w:rsidR="004048DF" w:rsidRDefault="004048DF" w:rsidP="00DC3830">
      <w:pPr>
        <w:pStyle w:val="Titre1"/>
        <w:spacing w:before="0" w:line="240" w:lineRule="auto"/>
        <w:jc w:val="center"/>
        <w:rPr>
          <w:i/>
          <w:iCs/>
        </w:rPr>
      </w:pPr>
    </w:p>
    <w:p w14:paraId="49139CF6" w14:textId="18F125B2" w:rsidR="007E34DF" w:rsidRPr="00D05243" w:rsidRDefault="007E34DF" w:rsidP="00DC3830">
      <w:pPr>
        <w:pStyle w:val="Titre1"/>
        <w:spacing w:before="0" w:line="240" w:lineRule="auto"/>
        <w:jc w:val="center"/>
        <w:rPr>
          <w:i/>
          <w:iCs/>
        </w:rPr>
      </w:pPr>
      <w:r w:rsidRPr="00D05243">
        <w:rPr>
          <w:i/>
          <w:iCs/>
        </w:rPr>
        <w:t xml:space="preserve">Instructions </w:t>
      </w:r>
      <w:r w:rsidR="00CC24EF" w:rsidRPr="00D05243">
        <w:rPr>
          <w:i/>
          <w:iCs/>
        </w:rPr>
        <w:t xml:space="preserve">Aux </w:t>
      </w:r>
      <w:r w:rsidR="00E77BB8">
        <w:rPr>
          <w:i/>
          <w:iCs/>
        </w:rPr>
        <w:t>Docteurs</w:t>
      </w:r>
    </w:p>
    <w:p w14:paraId="328EF4EF" w14:textId="0F63E188" w:rsidR="007E34DF" w:rsidRDefault="0092071C" w:rsidP="00DC3830">
      <w:pPr>
        <w:spacing w:after="0" w:line="240" w:lineRule="auto"/>
      </w:pPr>
      <w:r>
        <w:t xml:space="preserve">L’article </w:t>
      </w:r>
      <w:r w:rsidRPr="00E77BB8">
        <w:rPr>
          <w:b/>
        </w:rPr>
        <w:t>Graine de chercheur</w:t>
      </w:r>
      <w:r>
        <w:t xml:space="preserve"> soumis</w:t>
      </w:r>
      <w:r w:rsidR="007E34DF" w:rsidRPr="007E34DF">
        <w:t xml:space="preserve"> à la revue Logistique &amp; Management devra </w:t>
      </w:r>
      <w:r>
        <w:t xml:space="preserve">respecter la mise en forme du </w:t>
      </w:r>
      <w:r w:rsidRPr="0092071C">
        <w:rPr>
          <w:b/>
        </w:rPr>
        <w:t>type d’article recherche</w:t>
      </w:r>
      <w:r w:rsidR="007E34DF" w:rsidRPr="007E34DF">
        <w:t xml:space="preserve"> </w:t>
      </w:r>
      <w:r>
        <w:t xml:space="preserve">et ne devra </w:t>
      </w:r>
      <w:r w:rsidRPr="0092071C">
        <w:rPr>
          <w:b/>
        </w:rPr>
        <w:t xml:space="preserve">pas dépasser 8000 </w:t>
      </w:r>
      <w:r>
        <w:rPr>
          <w:b/>
        </w:rPr>
        <w:t>m</w:t>
      </w:r>
      <w:r w:rsidRPr="0092071C">
        <w:rPr>
          <w:b/>
        </w:rPr>
        <w:t>ots</w:t>
      </w:r>
      <w:r>
        <w:t xml:space="preserve"> (introductions en français et anglais</w:t>
      </w:r>
      <w:r w:rsidR="007E34DF" w:rsidRPr="00CC24EF">
        <w:rPr>
          <w:b/>
          <w:bCs/>
        </w:rPr>
        <w:t xml:space="preserve"> incluses</w:t>
      </w:r>
      <w:r w:rsidR="007E34DF" w:rsidRPr="007E34DF">
        <w:t>.</w:t>
      </w:r>
    </w:p>
    <w:p w14:paraId="41E0550A" w14:textId="4BC5BBAE" w:rsidR="00711CF4" w:rsidRDefault="00711CF4" w:rsidP="00DC3830">
      <w:pPr>
        <w:spacing w:after="0" w:line="240" w:lineRule="auto"/>
      </w:pPr>
    </w:p>
    <w:p w14:paraId="1B65E43C" w14:textId="7905E364" w:rsidR="0092071C" w:rsidRDefault="0092071C" w:rsidP="00DC3830">
      <w:pPr>
        <w:spacing w:after="0" w:line="240" w:lineRule="auto"/>
      </w:pPr>
      <w:r>
        <w:t xml:space="preserve">L’objectif de cet article est de </w:t>
      </w:r>
      <w:r w:rsidRPr="0092071C">
        <w:rPr>
          <w:b/>
        </w:rPr>
        <w:t>mettre en avant le docteur primé par l</w:t>
      </w:r>
      <w:r w:rsidR="00CB30D0">
        <w:rPr>
          <w:b/>
        </w:rPr>
        <w:t>e prix de thèse de l’</w:t>
      </w:r>
      <w:r w:rsidRPr="0092071C">
        <w:rPr>
          <w:b/>
        </w:rPr>
        <w:t>AIRL-SC</w:t>
      </w:r>
      <w:r>
        <w:t xml:space="preserve">M en lui permettant de faire une publication dans la revue francophone de référence en Logistique et SCM. </w:t>
      </w:r>
    </w:p>
    <w:p w14:paraId="7CF4FB83" w14:textId="77777777" w:rsidR="0092071C" w:rsidRDefault="0092071C" w:rsidP="00DC3830">
      <w:pPr>
        <w:spacing w:after="0" w:line="240" w:lineRule="auto"/>
      </w:pPr>
    </w:p>
    <w:p w14:paraId="6E0865B3" w14:textId="6BBB067B" w:rsidR="00711CF4" w:rsidRDefault="0092071C" w:rsidP="00DC3830">
      <w:pPr>
        <w:spacing w:after="0" w:line="240" w:lineRule="auto"/>
      </w:pPr>
      <w:r>
        <w:t xml:space="preserve">L’article pourra </w:t>
      </w:r>
      <w:r w:rsidRPr="00E77BB8">
        <w:t>suivre</w:t>
      </w:r>
      <w:r w:rsidRPr="00E77BB8">
        <w:rPr>
          <w:b/>
        </w:rPr>
        <w:t xml:space="preserve"> la structure de la thèse</w:t>
      </w:r>
      <w:r w:rsidR="00E77BB8">
        <w:t xml:space="preserve"> ou pourra proposer une structure différente selon l’intention du docteur</w:t>
      </w:r>
      <w:r>
        <w:t xml:space="preserve">. </w:t>
      </w:r>
    </w:p>
    <w:p w14:paraId="4A5AF26B" w14:textId="1E12D7CD" w:rsidR="0092071C" w:rsidRDefault="0092071C" w:rsidP="00DC3830">
      <w:pPr>
        <w:spacing w:after="0" w:line="240" w:lineRule="auto"/>
      </w:pPr>
    </w:p>
    <w:p w14:paraId="00A29027" w14:textId="6A91BCD0" w:rsidR="007E34DF" w:rsidRDefault="007E34DF" w:rsidP="00DC3830">
      <w:pPr>
        <w:spacing w:after="0" w:line="240" w:lineRule="auto"/>
      </w:pPr>
      <w:r w:rsidRPr="00711CF4">
        <w:rPr>
          <w:b/>
        </w:rPr>
        <w:t>Tableaux, figures, synthèses, processus</w:t>
      </w:r>
      <w:r w:rsidRPr="007E34DF">
        <w:t xml:space="preserve"> sont des éléments fortement recommandés.</w:t>
      </w:r>
      <w:r w:rsidR="00647D9E">
        <w:t xml:space="preserve"> Se référer aux instructions sur le format et la qualité notamment en cliquant </w:t>
      </w:r>
      <w:hyperlink r:id="rId7" w:history="1">
        <w:r w:rsidR="00647D9E" w:rsidRPr="00647D9E">
          <w:rPr>
            <w:rStyle w:val="Lienhypertexte"/>
          </w:rPr>
          <w:t>ici</w:t>
        </w:r>
      </w:hyperlink>
      <w:r w:rsidR="00647D9E">
        <w:t xml:space="preserve">. </w:t>
      </w:r>
    </w:p>
    <w:p w14:paraId="6B8AFDE0" w14:textId="77777777" w:rsidR="007E34DF" w:rsidRPr="007E34DF" w:rsidRDefault="007E34DF" w:rsidP="00DC3830">
      <w:pPr>
        <w:pBdr>
          <w:bottom w:val="single" w:sz="24" w:space="1" w:color="auto"/>
        </w:pBdr>
        <w:spacing w:after="0" w:line="240" w:lineRule="auto"/>
        <w:rPr>
          <w:color w:val="000000" w:themeColor="text1"/>
          <w:sz w:val="20"/>
          <w:szCs w:val="20"/>
        </w:rPr>
      </w:pPr>
    </w:p>
    <w:p w14:paraId="00CE61C5" w14:textId="77777777" w:rsidR="00EC081C" w:rsidRDefault="00EC081C" w:rsidP="00DC3830">
      <w:pPr>
        <w:pStyle w:val="Titre1"/>
        <w:spacing w:before="0" w:line="240" w:lineRule="auto"/>
        <w:jc w:val="center"/>
      </w:pPr>
    </w:p>
    <w:p w14:paraId="48F080D3" w14:textId="5096BC51" w:rsidR="009F525E" w:rsidRDefault="00EF60A7" w:rsidP="00DC3830">
      <w:pPr>
        <w:pStyle w:val="Titre1"/>
        <w:spacing w:before="0" w:line="240" w:lineRule="auto"/>
        <w:jc w:val="center"/>
      </w:pPr>
      <w:r>
        <w:t>TITRE</w:t>
      </w:r>
    </w:p>
    <w:p w14:paraId="1B5B4E61" w14:textId="77777777" w:rsidR="005E18A8" w:rsidRPr="005E18A8" w:rsidRDefault="005E18A8" w:rsidP="00DC3830">
      <w:pPr>
        <w:spacing w:after="0" w:line="240" w:lineRule="auto"/>
      </w:pPr>
    </w:p>
    <w:p w14:paraId="3D2EE846" w14:textId="13A79AC4" w:rsidR="00EF60A7" w:rsidRPr="000D3D33" w:rsidRDefault="00EF60A7" w:rsidP="00E80B3E">
      <w:pPr>
        <w:pStyle w:val="Abstrac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0"/>
        <w:rPr>
          <w:lang w:val="fr-FR"/>
        </w:rPr>
      </w:pPr>
      <w:r w:rsidRPr="00EF60A7">
        <w:rPr>
          <w:b/>
          <w:lang w:val="fr-FR"/>
        </w:rPr>
        <w:t>Résumé</w:t>
      </w:r>
      <w:r w:rsidRPr="00CC24EF">
        <w:rPr>
          <w:lang w:val="fr-FR"/>
        </w:rPr>
        <w:t xml:space="preserve"> </w:t>
      </w:r>
      <w:r>
        <w:rPr>
          <w:lang w:val="fr-FR"/>
        </w:rPr>
        <w:t>en français (</w:t>
      </w:r>
      <w:r w:rsidRPr="000D3D33">
        <w:rPr>
          <w:lang w:val="fr-FR"/>
        </w:rPr>
        <w:t>1</w:t>
      </w:r>
      <w:r w:rsidR="0092071C">
        <w:rPr>
          <w:lang w:val="fr-FR"/>
        </w:rPr>
        <w:t>6</w:t>
      </w:r>
      <w:r w:rsidRPr="000D3D33">
        <w:rPr>
          <w:lang w:val="fr-FR"/>
        </w:rPr>
        <w:t>0 mots maximum).</w:t>
      </w:r>
    </w:p>
    <w:p w14:paraId="4B91A75C" w14:textId="003B1111" w:rsidR="00EF60A7" w:rsidRPr="000D3D33" w:rsidRDefault="00EF60A7" w:rsidP="00E80B3E">
      <w:pPr>
        <w:pStyle w:val="Keywor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0"/>
        <w:rPr>
          <w:lang w:val="fr-FR"/>
        </w:rPr>
      </w:pPr>
      <w:r w:rsidRPr="000D3D33">
        <w:rPr>
          <w:b/>
          <w:bCs/>
          <w:lang w:val="fr-FR"/>
        </w:rPr>
        <w:t>Mots-clés</w:t>
      </w:r>
      <w:r w:rsidRPr="000D3D33">
        <w:rPr>
          <w:lang w:val="fr-FR"/>
        </w:rPr>
        <w:t xml:space="preserve"> : </w:t>
      </w:r>
      <w:r w:rsidR="0092071C">
        <w:rPr>
          <w:lang w:val="fr-FR"/>
        </w:rPr>
        <w:t>trois</w:t>
      </w:r>
      <w:r w:rsidRPr="000D3D33">
        <w:rPr>
          <w:lang w:val="fr-FR"/>
        </w:rPr>
        <w:t xml:space="preserve"> à six mots-clés.</w:t>
      </w:r>
    </w:p>
    <w:p w14:paraId="2DCE5DC6" w14:textId="77777777" w:rsidR="00EF60A7" w:rsidRPr="000D3D33" w:rsidRDefault="00EF60A7" w:rsidP="00DC3830">
      <w:pPr>
        <w:spacing w:after="0" w:line="240" w:lineRule="auto"/>
        <w:rPr>
          <w:lang w:eastAsia="en-GB"/>
        </w:rPr>
      </w:pPr>
    </w:p>
    <w:p w14:paraId="60F0373D" w14:textId="47E14A57" w:rsidR="00EF60A7" w:rsidRPr="00C632D5" w:rsidRDefault="00EF60A7" w:rsidP="00865E09">
      <w:pPr>
        <w:pStyle w:val="Abstrac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0"/>
      </w:pPr>
      <w:r w:rsidRPr="00C632D5">
        <w:rPr>
          <w:b/>
        </w:rPr>
        <w:t xml:space="preserve">Abstract </w:t>
      </w:r>
      <w:r w:rsidRPr="00C632D5">
        <w:t>in English (1</w:t>
      </w:r>
      <w:r w:rsidR="0092071C">
        <w:t>6</w:t>
      </w:r>
      <w:r w:rsidRPr="00C632D5">
        <w:t>0 words maximum).</w:t>
      </w:r>
    </w:p>
    <w:p w14:paraId="7A8415D8" w14:textId="06C47A58" w:rsidR="00EF60A7" w:rsidRPr="00EF60A7" w:rsidRDefault="00EF60A7" w:rsidP="00865E09">
      <w:pPr>
        <w:pStyle w:val="Abstrac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0"/>
      </w:pPr>
      <w:r w:rsidRPr="00EF60A7">
        <w:rPr>
          <w:b/>
        </w:rPr>
        <w:t>Keywords</w:t>
      </w:r>
      <w:r w:rsidRPr="00EF60A7">
        <w:t xml:space="preserve">: </w:t>
      </w:r>
      <w:r w:rsidR="0092071C">
        <w:t>three to</w:t>
      </w:r>
      <w:r>
        <w:t xml:space="preserve"> six</w:t>
      </w:r>
      <w:r w:rsidRPr="00EF60A7">
        <w:t xml:space="preserve"> words</w:t>
      </w:r>
      <w:r>
        <w:t xml:space="preserve"> or Key words</w:t>
      </w:r>
    </w:p>
    <w:p w14:paraId="73CA5F91" w14:textId="4D372627" w:rsidR="009F525E" w:rsidRPr="00EF60A7" w:rsidRDefault="009F525E" w:rsidP="00DC3830">
      <w:pPr>
        <w:spacing w:after="0" w:line="240" w:lineRule="auto"/>
        <w:rPr>
          <w:lang w:val="en-GB"/>
        </w:rPr>
      </w:pPr>
    </w:p>
    <w:p w14:paraId="1090E021" w14:textId="29B3D7EF" w:rsidR="009F525E" w:rsidRPr="004F010A" w:rsidRDefault="009F525E" w:rsidP="00DC3830">
      <w:pPr>
        <w:pStyle w:val="Titre2"/>
        <w:spacing w:before="0" w:line="240" w:lineRule="auto"/>
        <w:rPr>
          <w:b w:val="0"/>
          <w:bCs/>
        </w:rPr>
      </w:pPr>
      <w:r>
        <w:t>Introduction</w:t>
      </w:r>
      <w:r w:rsidR="009A6BB3">
        <w:t xml:space="preserve"> </w:t>
      </w:r>
      <w:r w:rsidR="009A6BB3" w:rsidRPr="008836E8">
        <w:t>[1 page – environ 500 mots]</w:t>
      </w:r>
    </w:p>
    <w:p w14:paraId="250604D6" w14:textId="028C5818" w:rsidR="009F525E" w:rsidRPr="00C632D5" w:rsidRDefault="00CB3B5F" w:rsidP="00DC3830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L’introduction devra préciser clairement </w:t>
      </w:r>
      <w:r w:rsidR="0092071C">
        <w:rPr>
          <w:color w:val="000000" w:themeColor="text1"/>
        </w:rPr>
        <w:t>le lien avec la thèse soutenue et pourra reprendre des éléments de l’introduction de la thèse</w:t>
      </w:r>
      <w:r>
        <w:rPr>
          <w:color w:val="000000" w:themeColor="text1"/>
        </w:rPr>
        <w:t>.</w:t>
      </w:r>
      <w:r w:rsidR="00EC081C">
        <w:rPr>
          <w:color w:val="000000" w:themeColor="text1"/>
        </w:rPr>
        <w:t xml:space="preserve"> </w:t>
      </w:r>
    </w:p>
    <w:p w14:paraId="1A86B413" w14:textId="77777777" w:rsidR="00EC081C" w:rsidRDefault="00EC081C" w:rsidP="00DC3830">
      <w:pPr>
        <w:pStyle w:val="Titre2"/>
        <w:spacing w:before="0" w:line="240" w:lineRule="auto"/>
      </w:pPr>
    </w:p>
    <w:p w14:paraId="2CD90AAF" w14:textId="673FF0CC" w:rsidR="00532FA1" w:rsidRDefault="009F525E" w:rsidP="00EC081C">
      <w:pPr>
        <w:pStyle w:val="Titre2"/>
        <w:spacing w:before="0" w:after="120" w:line="240" w:lineRule="auto"/>
        <w:rPr>
          <w:b w:val="0"/>
          <w:bCs/>
        </w:rPr>
      </w:pPr>
      <w:r w:rsidRPr="00D72E07">
        <w:t xml:space="preserve">Titre 1. </w:t>
      </w:r>
      <w:r w:rsidR="009A6BB3">
        <w:t>Et les titres suivants</w:t>
      </w:r>
    </w:p>
    <w:p w14:paraId="515AE9A3" w14:textId="77777777" w:rsidR="00E77BB8" w:rsidRDefault="00EF60A7" w:rsidP="00EC081C">
      <w:pPr>
        <w:pStyle w:val="Titre2"/>
        <w:spacing w:before="0" w:after="120" w:line="240" w:lineRule="auto"/>
      </w:pPr>
      <w:r w:rsidRPr="00D72E07">
        <w:t>Les titres p</w:t>
      </w:r>
      <w:r>
        <w:t>rincipaux seront en Times New Roman 12, gras.</w:t>
      </w:r>
    </w:p>
    <w:p w14:paraId="68322285" w14:textId="60CB1AF7" w:rsidR="009F525E" w:rsidRPr="00D72E07" w:rsidRDefault="004F010A" w:rsidP="005A5C22">
      <w:pPr>
        <w:pStyle w:val="Titre2"/>
        <w:spacing w:before="0" w:after="120" w:line="240" w:lineRule="auto"/>
      </w:pPr>
      <w:r w:rsidRPr="004F010A">
        <w:t xml:space="preserve"> </w:t>
      </w:r>
      <w:r w:rsidR="009F525E">
        <w:t xml:space="preserve">Titre 1.1. </w:t>
      </w:r>
      <w:r w:rsidR="009F525E" w:rsidRPr="00D72E07">
        <w:t>Les titres secondaires seront en Times New Roman 12, gras et italiques.</w:t>
      </w:r>
    </w:p>
    <w:p w14:paraId="32E2C659" w14:textId="76B4D86D" w:rsidR="00B123D3" w:rsidRDefault="009F525E" w:rsidP="00DC3830">
      <w:pPr>
        <w:spacing w:after="0" w:line="240" w:lineRule="auto"/>
      </w:pPr>
      <w:r>
        <w:t>Le texte sera en Times New Roman, 12, avec un renvoi pour les nouveaux paragraphes.</w:t>
      </w:r>
    </w:p>
    <w:p w14:paraId="12DFCC4E" w14:textId="27C1EF81" w:rsidR="0092071C" w:rsidRDefault="0092071C" w:rsidP="00DC3830">
      <w:pPr>
        <w:spacing w:after="0" w:line="240" w:lineRule="auto"/>
      </w:pPr>
    </w:p>
    <w:p w14:paraId="560DE0CF" w14:textId="77777777" w:rsidR="00E77BB8" w:rsidRPr="0092071C" w:rsidRDefault="00E77BB8" w:rsidP="00DC3830">
      <w:pPr>
        <w:spacing w:after="0" w:line="240" w:lineRule="auto"/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47D9E" w:rsidRPr="00647D9E" w14:paraId="5D5C8AA3" w14:textId="77777777" w:rsidTr="00E77BB8">
        <w:tc>
          <w:tcPr>
            <w:tcW w:w="9062" w:type="dxa"/>
            <w:vAlign w:val="center"/>
          </w:tcPr>
          <w:p w14:paraId="1633D419" w14:textId="4CBAD564" w:rsidR="00647D9E" w:rsidRPr="00647D9E" w:rsidRDefault="009A6BB3" w:rsidP="00E77BB8">
            <w:pPr>
              <w:spacing w:before="240" w:after="24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Un</w:t>
            </w:r>
            <w:r w:rsidR="00647D9E" w:rsidRPr="00647D9E">
              <w:rPr>
                <w:color w:val="000000" w:themeColor="text1"/>
              </w:rPr>
              <w:t xml:space="preserve"> encadré sur la </w:t>
            </w:r>
            <w:r w:rsidR="00647D9E" w:rsidRPr="00E77BB8">
              <w:rPr>
                <w:b/>
                <w:color w:val="000000" w:themeColor="text1"/>
              </w:rPr>
              <w:t>méthodologie employée</w:t>
            </w:r>
            <w:r w:rsidR="00647D9E" w:rsidRPr="00647D9E">
              <w:rPr>
                <w:color w:val="000000" w:themeColor="text1"/>
              </w:rPr>
              <w:t xml:space="preserve"> par </w:t>
            </w:r>
            <w:r>
              <w:rPr>
                <w:color w:val="000000" w:themeColor="text1"/>
              </w:rPr>
              <w:t xml:space="preserve">le docteur est à </w:t>
            </w:r>
            <w:r w:rsidR="00E77BB8">
              <w:rPr>
                <w:color w:val="000000" w:themeColor="text1"/>
              </w:rPr>
              <w:t>inclure dans le texte</w:t>
            </w:r>
            <w:r w:rsidR="00647D9E" w:rsidRPr="00647D9E">
              <w:rPr>
                <w:color w:val="000000" w:themeColor="text1"/>
              </w:rPr>
              <w:t xml:space="preserve"> (</w:t>
            </w:r>
            <w:r w:rsidRPr="00E77BB8">
              <w:rPr>
                <w:b/>
                <w:color w:val="000000" w:themeColor="text1"/>
              </w:rPr>
              <w:t>600</w:t>
            </w:r>
            <w:r w:rsidR="00647D9E" w:rsidRPr="00E77BB8">
              <w:rPr>
                <w:b/>
                <w:color w:val="000000" w:themeColor="text1"/>
              </w:rPr>
              <w:t xml:space="preserve"> mots maximum</w:t>
            </w:r>
            <w:r w:rsidR="00647D9E" w:rsidRPr="000D3D33">
              <w:rPr>
                <w:color w:val="000000" w:themeColor="text1"/>
              </w:rPr>
              <w:t>).</w:t>
            </w:r>
            <w:r w:rsidR="007041C4">
              <w:rPr>
                <w:color w:val="000000" w:themeColor="text1"/>
              </w:rPr>
              <w:t xml:space="preserve"> </w:t>
            </w:r>
          </w:p>
        </w:tc>
      </w:tr>
    </w:tbl>
    <w:p w14:paraId="2E218799" w14:textId="77777777" w:rsidR="009D54E9" w:rsidRPr="00355801" w:rsidRDefault="009D54E9" w:rsidP="00DC3830">
      <w:pPr>
        <w:spacing w:after="0" w:line="240" w:lineRule="auto"/>
        <w:rPr>
          <w:b/>
          <w:bCs/>
          <w:sz w:val="18"/>
          <w:szCs w:val="18"/>
        </w:rPr>
      </w:pPr>
    </w:p>
    <w:p w14:paraId="743D7D99" w14:textId="6012CEEE" w:rsidR="009D54E9" w:rsidRPr="009A6BB3" w:rsidRDefault="00B80CDB" w:rsidP="00DC3830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Conclusion</w:t>
      </w:r>
      <w:r w:rsidR="00A52B6B">
        <w:rPr>
          <w:b/>
          <w:bCs/>
          <w:szCs w:val="24"/>
        </w:rPr>
        <w:t xml:space="preserve"> </w:t>
      </w:r>
      <w:r w:rsidR="00A52B6B" w:rsidRPr="009A6BB3">
        <w:rPr>
          <w:b/>
          <w:color w:val="000000" w:themeColor="text1"/>
        </w:rPr>
        <w:t xml:space="preserve">[1 page – environ </w:t>
      </w:r>
      <w:r w:rsidR="00A04057" w:rsidRPr="009A6BB3">
        <w:rPr>
          <w:b/>
        </w:rPr>
        <w:t>5</w:t>
      </w:r>
      <w:r w:rsidR="00A52B6B" w:rsidRPr="009A6BB3">
        <w:rPr>
          <w:b/>
          <w:color w:val="000000" w:themeColor="text1"/>
        </w:rPr>
        <w:t>00 mots]</w:t>
      </w:r>
    </w:p>
    <w:p w14:paraId="2C60205E" w14:textId="029CFBF9" w:rsidR="00974E7C" w:rsidRDefault="00974E7C" w:rsidP="00DC3830">
      <w:pPr>
        <w:spacing w:after="0" w:line="240" w:lineRule="auto"/>
        <w:rPr>
          <w:szCs w:val="24"/>
        </w:rPr>
      </w:pPr>
      <w:r w:rsidRPr="00974E7C">
        <w:rPr>
          <w:szCs w:val="24"/>
        </w:rPr>
        <w:t xml:space="preserve">Mettre en avant les apports </w:t>
      </w:r>
      <w:r w:rsidR="009A6BB3">
        <w:rPr>
          <w:szCs w:val="24"/>
        </w:rPr>
        <w:t>de la thèse, les prolongements réalisés et envisagés (publication, valorisation, etc.).</w:t>
      </w:r>
      <w:r w:rsidRPr="00974E7C">
        <w:rPr>
          <w:szCs w:val="24"/>
        </w:rPr>
        <w:t xml:space="preserve"> </w:t>
      </w:r>
    </w:p>
    <w:p w14:paraId="03D239DC" w14:textId="77777777" w:rsidR="00974E7C" w:rsidRPr="00974E7C" w:rsidRDefault="00974E7C" w:rsidP="00DC3830">
      <w:pPr>
        <w:spacing w:after="0" w:line="240" w:lineRule="auto"/>
        <w:rPr>
          <w:szCs w:val="24"/>
        </w:rPr>
      </w:pPr>
    </w:p>
    <w:p w14:paraId="2D57A008" w14:textId="6AC83CF3" w:rsidR="00B80CDB" w:rsidRDefault="00B80CDB" w:rsidP="00DC3830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Références bibliographiques</w:t>
      </w:r>
    </w:p>
    <w:p w14:paraId="1ED72EEA" w14:textId="2B1CF975" w:rsidR="00B80CDB" w:rsidRPr="00647D9E" w:rsidRDefault="00647D9E" w:rsidP="00DC3830">
      <w:pPr>
        <w:spacing w:after="0" w:line="240" w:lineRule="auto"/>
      </w:pPr>
      <w:r w:rsidRPr="00647D9E">
        <w:t xml:space="preserve">Se </w:t>
      </w:r>
      <w:r w:rsidR="00A20C03" w:rsidRPr="00647D9E">
        <w:t>référer</w:t>
      </w:r>
      <w:r w:rsidRPr="00647D9E">
        <w:t xml:space="preserve"> aux consignes de </w:t>
      </w:r>
      <w:r w:rsidR="00A20C03">
        <w:t>T</w:t>
      </w:r>
      <w:r w:rsidRPr="00647D9E">
        <w:t>aylor &amp; Francis</w:t>
      </w:r>
      <w:r w:rsidR="00D05243">
        <w:t xml:space="preserve"> en cliquant </w:t>
      </w:r>
      <w:hyperlink r:id="rId8" w:history="1">
        <w:r w:rsidR="00D05243" w:rsidRPr="00D05243">
          <w:rPr>
            <w:rStyle w:val="Lienhypertexte"/>
          </w:rPr>
          <w:t>ici</w:t>
        </w:r>
      </w:hyperlink>
      <w:r w:rsidRPr="00647D9E">
        <w:t>.</w:t>
      </w:r>
    </w:p>
    <w:p w14:paraId="74B96F47" w14:textId="77777777" w:rsidR="00562BF7" w:rsidRDefault="00562BF7" w:rsidP="00DC3830">
      <w:pPr>
        <w:spacing w:after="0" w:line="240" w:lineRule="auto"/>
        <w:rPr>
          <w:b/>
          <w:bCs/>
          <w:color w:val="000000" w:themeColor="text1"/>
        </w:rPr>
      </w:pPr>
    </w:p>
    <w:p w14:paraId="7B56231A" w14:textId="70A49372" w:rsidR="000D3D33" w:rsidRPr="000D3D33" w:rsidRDefault="000D3D33" w:rsidP="00DC3830">
      <w:pPr>
        <w:spacing w:after="0" w:line="240" w:lineRule="auto"/>
        <w:rPr>
          <w:b/>
          <w:bCs/>
          <w:color w:val="000000" w:themeColor="text1"/>
        </w:rPr>
      </w:pPr>
      <w:r w:rsidRPr="000D3D33">
        <w:rPr>
          <w:b/>
          <w:bCs/>
          <w:color w:val="000000" w:themeColor="text1"/>
        </w:rPr>
        <w:t>Annexes</w:t>
      </w:r>
    </w:p>
    <w:p w14:paraId="278783AA" w14:textId="52A104DA" w:rsidR="00974E7C" w:rsidRDefault="009A6BB3" w:rsidP="00DC3830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Pas</w:t>
      </w:r>
      <w:r w:rsidR="000D3D33">
        <w:rPr>
          <w:color w:val="000000" w:themeColor="text1"/>
        </w:rPr>
        <w:t xml:space="preserve"> d’annexe </w:t>
      </w:r>
      <w:r>
        <w:rPr>
          <w:color w:val="000000" w:themeColor="text1"/>
        </w:rPr>
        <w:t>dans l’article Graine de chercheur</w:t>
      </w:r>
      <w:r w:rsidR="000D3D33">
        <w:rPr>
          <w:color w:val="000000" w:themeColor="text1"/>
        </w:rPr>
        <w:t>.</w:t>
      </w:r>
    </w:p>
    <w:p w14:paraId="1FCB3671" w14:textId="51F44AA4" w:rsidR="00CB3B5F" w:rsidRDefault="00CB3B5F" w:rsidP="00DC3830">
      <w:pPr>
        <w:spacing w:after="0" w:line="240" w:lineRule="auto"/>
        <w:rPr>
          <w:color w:val="000000" w:themeColor="text1"/>
        </w:rPr>
      </w:pPr>
    </w:p>
    <w:p w14:paraId="02DF419D" w14:textId="7352BAF8" w:rsidR="00CB3B5F" w:rsidRPr="00A20C03" w:rsidRDefault="00CB3B5F" w:rsidP="00DC3830">
      <w:pPr>
        <w:spacing w:after="0" w:line="240" w:lineRule="auto"/>
        <w:jc w:val="left"/>
        <w:rPr>
          <w:color w:val="000000" w:themeColor="text1"/>
        </w:rPr>
      </w:pPr>
    </w:p>
    <w:sectPr w:rsidR="00CB3B5F" w:rsidRPr="00A20C03" w:rsidSect="00CC2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D52"/>
    <w:multiLevelType w:val="multilevel"/>
    <w:tmpl w:val="C780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F0F17"/>
    <w:multiLevelType w:val="multilevel"/>
    <w:tmpl w:val="38AE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57165"/>
    <w:multiLevelType w:val="multilevel"/>
    <w:tmpl w:val="EA2C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982C9C"/>
    <w:multiLevelType w:val="hybridMultilevel"/>
    <w:tmpl w:val="2B1C3BB4"/>
    <w:lvl w:ilvl="0" w:tplc="A2F069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C5A7B"/>
    <w:multiLevelType w:val="multilevel"/>
    <w:tmpl w:val="F66E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8047F8"/>
    <w:multiLevelType w:val="hybridMultilevel"/>
    <w:tmpl w:val="43324988"/>
    <w:lvl w:ilvl="0" w:tplc="A2F069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D1C98"/>
    <w:multiLevelType w:val="multilevel"/>
    <w:tmpl w:val="524E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C05817"/>
    <w:multiLevelType w:val="hybridMultilevel"/>
    <w:tmpl w:val="7254951C"/>
    <w:lvl w:ilvl="0" w:tplc="523672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E9"/>
    <w:rsid w:val="00047EC6"/>
    <w:rsid w:val="000D3D33"/>
    <w:rsid w:val="001C25EE"/>
    <w:rsid w:val="001D1478"/>
    <w:rsid w:val="001D7A4A"/>
    <w:rsid w:val="002D5E99"/>
    <w:rsid w:val="00355801"/>
    <w:rsid w:val="00391942"/>
    <w:rsid w:val="00395C05"/>
    <w:rsid w:val="003E31AD"/>
    <w:rsid w:val="004048DF"/>
    <w:rsid w:val="00462198"/>
    <w:rsid w:val="004F010A"/>
    <w:rsid w:val="00530779"/>
    <w:rsid w:val="00532FA1"/>
    <w:rsid w:val="00562BF7"/>
    <w:rsid w:val="005A5BD0"/>
    <w:rsid w:val="005A5C22"/>
    <w:rsid w:val="005E18A8"/>
    <w:rsid w:val="00647D9E"/>
    <w:rsid w:val="006A373E"/>
    <w:rsid w:val="006D098B"/>
    <w:rsid w:val="007041C4"/>
    <w:rsid w:val="00711CF4"/>
    <w:rsid w:val="007E34DF"/>
    <w:rsid w:val="00852F9C"/>
    <w:rsid w:val="00865E09"/>
    <w:rsid w:val="008836E8"/>
    <w:rsid w:val="00895686"/>
    <w:rsid w:val="0092071C"/>
    <w:rsid w:val="00974E7C"/>
    <w:rsid w:val="009A6BB3"/>
    <w:rsid w:val="009D54E9"/>
    <w:rsid w:val="009F19A1"/>
    <w:rsid w:val="009F525E"/>
    <w:rsid w:val="00A04057"/>
    <w:rsid w:val="00A20C03"/>
    <w:rsid w:val="00A31CBF"/>
    <w:rsid w:val="00A35124"/>
    <w:rsid w:val="00A52B6B"/>
    <w:rsid w:val="00B0094A"/>
    <w:rsid w:val="00B123BF"/>
    <w:rsid w:val="00B123D3"/>
    <w:rsid w:val="00B36603"/>
    <w:rsid w:val="00B80CDB"/>
    <w:rsid w:val="00B959F4"/>
    <w:rsid w:val="00BD2135"/>
    <w:rsid w:val="00BD5B11"/>
    <w:rsid w:val="00C632D5"/>
    <w:rsid w:val="00CB30D0"/>
    <w:rsid w:val="00CB3B5F"/>
    <w:rsid w:val="00CB7739"/>
    <w:rsid w:val="00CC24EF"/>
    <w:rsid w:val="00CD48F9"/>
    <w:rsid w:val="00D05243"/>
    <w:rsid w:val="00D72E07"/>
    <w:rsid w:val="00DC3830"/>
    <w:rsid w:val="00E54FC9"/>
    <w:rsid w:val="00E77BB8"/>
    <w:rsid w:val="00E80B3E"/>
    <w:rsid w:val="00EB0FE2"/>
    <w:rsid w:val="00EC081C"/>
    <w:rsid w:val="00E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A6D4"/>
  <w15:chartTrackingRefBased/>
  <w15:docId w15:val="{127EE6C5-007C-4C57-9EE0-5CD5971D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L&amp;M"/>
    <w:qFormat/>
    <w:rsid w:val="007E34DF"/>
    <w:pPr>
      <w:spacing w:line="480" w:lineRule="auto"/>
      <w:jc w:val="both"/>
    </w:pPr>
    <w:rPr>
      <w:rFonts w:ascii="Times New Roman" w:hAnsi="Times New Roman"/>
      <w:sz w:val="24"/>
    </w:rPr>
  </w:style>
  <w:style w:type="paragraph" w:styleId="Titre1">
    <w:name w:val="heading 1"/>
    <w:aliases w:val="Titre 1_L&amp;M"/>
    <w:basedOn w:val="Normal"/>
    <w:next w:val="Normal"/>
    <w:link w:val="Titre1Car"/>
    <w:uiPriority w:val="9"/>
    <w:qFormat/>
    <w:rsid w:val="007E34D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72E07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Titre3">
    <w:name w:val="heading 3"/>
    <w:aliases w:val="Titre 3_L&amp;M"/>
    <w:basedOn w:val="Normal"/>
    <w:next w:val="Normal"/>
    <w:link w:val="Titre3Car"/>
    <w:uiPriority w:val="9"/>
    <w:unhideWhenUsed/>
    <w:qFormat/>
    <w:rsid w:val="00D72E07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72E07"/>
    <w:pPr>
      <w:keepNext/>
      <w:keepLines/>
      <w:spacing w:before="40" w:after="0"/>
      <w:outlineLvl w:val="3"/>
    </w:pPr>
    <w:rPr>
      <w:rFonts w:eastAsiaTheme="majorEastAsia" w:cstheme="majorBidi"/>
      <w:iCs/>
      <w:color w:val="000000" w:themeColor="text1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54E9"/>
    <w:pPr>
      <w:ind w:left="720"/>
      <w:contextualSpacing/>
    </w:pPr>
  </w:style>
  <w:style w:type="character" w:customStyle="1" w:styleId="Titre1Car">
    <w:name w:val="Titre 1 Car"/>
    <w:aliases w:val="Titre 1_L&amp;M Car"/>
    <w:basedOn w:val="Policepardfaut"/>
    <w:link w:val="Titre1"/>
    <w:uiPriority w:val="9"/>
    <w:rsid w:val="007E34DF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customStyle="1" w:styleId="Articletitle">
    <w:name w:val="Article title"/>
    <w:basedOn w:val="Normal"/>
    <w:next w:val="Normal"/>
    <w:qFormat/>
    <w:rsid w:val="00CC24EF"/>
    <w:pPr>
      <w:spacing w:after="120" w:line="360" w:lineRule="auto"/>
      <w:jc w:val="left"/>
    </w:pPr>
    <w:rPr>
      <w:rFonts w:eastAsia="Times New Roman" w:cs="Times New Roman"/>
      <w:b/>
      <w:sz w:val="28"/>
      <w:szCs w:val="24"/>
      <w:lang w:val="en-GB" w:eastAsia="en-GB"/>
    </w:rPr>
  </w:style>
  <w:style w:type="paragraph" w:customStyle="1" w:styleId="Authornames">
    <w:name w:val="Author names"/>
    <w:basedOn w:val="Normal"/>
    <w:next w:val="Normal"/>
    <w:qFormat/>
    <w:rsid w:val="00CC24EF"/>
    <w:pPr>
      <w:spacing w:before="240" w:after="0" w:line="360" w:lineRule="auto"/>
      <w:jc w:val="left"/>
    </w:pPr>
    <w:rPr>
      <w:rFonts w:eastAsia="Times New Roman" w:cs="Times New Roman"/>
      <w:sz w:val="28"/>
      <w:szCs w:val="24"/>
      <w:lang w:val="en-GB" w:eastAsia="en-GB"/>
    </w:rPr>
  </w:style>
  <w:style w:type="paragraph" w:customStyle="1" w:styleId="Affiliation">
    <w:name w:val="Affiliation"/>
    <w:basedOn w:val="Normal"/>
    <w:qFormat/>
    <w:rsid w:val="00CC24EF"/>
    <w:pPr>
      <w:spacing w:before="240" w:after="0" w:line="360" w:lineRule="auto"/>
      <w:jc w:val="left"/>
    </w:pPr>
    <w:rPr>
      <w:rFonts w:eastAsia="Times New Roman" w:cs="Times New Roman"/>
      <w:i/>
      <w:szCs w:val="24"/>
      <w:lang w:val="en-GB" w:eastAsia="en-GB"/>
    </w:rPr>
  </w:style>
  <w:style w:type="paragraph" w:customStyle="1" w:styleId="Correspondencedetails">
    <w:name w:val="Correspondence details"/>
    <w:basedOn w:val="Normal"/>
    <w:qFormat/>
    <w:rsid w:val="00CC24EF"/>
    <w:pPr>
      <w:spacing w:before="240" w:after="0" w:line="360" w:lineRule="auto"/>
      <w:jc w:val="left"/>
    </w:pPr>
    <w:rPr>
      <w:rFonts w:eastAsia="Times New Roman" w:cs="Times New Roman"/>
      <w:szCs w:val="24"/>
      <w:lang w:val="en-GB" w:eastAsia="en-GB"/>
    </w:rPr>
  </w:style>
  <w:style w:type="paragraph" w:customStyle="1" w:styleId="Notesoncontributors">
    <w:name w:val="Notes on contributors"/>
    <w:basedOn w:val="Normal"/>
    <w:qFormat/>
    <w:rsid w:val="00CC24EF"/>
    <w:pPr>
      <w:spacing w:before="240" w:after="0" w:line="360" w:lineRule="auto"/>
      <w:jc w:val="left"/>
    </w:pPr>
    <w:rPr>
      <w:rFonts w:eastAsia="Times New Roman" w:cs="Times New Roman"/>
      <w:sz w:val="22"/>
      <w:szCs w:val="24"/>
      <w:lang w:val="en-GB" w:eastAsia="en-GB"/>
    </w:rPr>
  </w:style>
  <w:style w:type="paragraph" w:customStyle="1" w:styleId="Abstract">
    <w:name w:val="Abstract"/>
    <w:basedOn w:val="Normal"/>
    <w:next w:val="Keywords"/>
    <w:qFormat/>
    <w:rsid w:val="00CC24EF"/>
    <w:pPr>
      <w:spacing w:before="360" w:after="300" w:line="360" w:lineRule="auto"/>
      <w:ind w:left="720" w:right="567"/>
      <w:jc w:val="left"/>
    </w:pPr>
    <w:rPr>
      <w:rFonts w:eastAsia="Times New Roman" w:cs="Times New Roman"/>
      <w:sz w:val="22"/>
      <w:szCs w:val="24"/>
      <w:lang w:val="en-GB" w:eastAsia="en-GB"/>
    </w:rPr>
  </w:style>
  <w:style w:type="paragraph" w:customStyle="1" w:styleId="Keywords">
    <w:name w:val="Keywords"/>
    <w:basedOn w:val="Normal"/>
    <w:next w:val="Normal"/>
    <w:qFormat/>
    <w:rsid w:val="00CC24EF"/>
    <w:pPr>
      <w:spacing w:before="240" w:after="240" w:line="360" w:lineRule="auto"/>
      <w:ind w:left="720" w:right="567"/>
      <w:jc w:val="left"/>
    </w:pPr>
    <w:rPr>
      <w:rFonts w:eastAsia="Times New Roman" w:cs="Times New Roman"/>
      <w:sz w:val="22"/>
      <w:szCs w:val="24"/>
      <w:lang w:val="en-GB" w:eastAsia="en-GB"/>
    </w:rPr>
  </w:style>
  <w:style w:type="paragraph" w:customStyle="1" w:styleId="Subjectcodes">
    <w:name w:val="Subject codes"/>
    <w:basedOn w:val="Keywords"/>
    <w:next w:val="Normal"/>
    <w:qFormat/>
    <w:rsid w:val="00CC24EF"/>
  </w:style>
  <w:style w:type="character" w:customStyle="1" w:styleId="Titre2Car">
    <w:name w:val="Titre 2 Car"/>
    <w:basedOn w:val="Policepardfaut"/>
    <w:link w:val="Titre2"/>
    <w:uiPriority w:val="9"/>
    <w:rsid w:val="00D72E07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Titre3Car">
    <w:name w:val="Titre 3 Car"/>
    <w:aliases w:val="Titre 3_L&amp;M Car"/>
    <w:basedOn w:val="Policepardfaut"/>
    <w:link w:val="Titre3"/>
    <w:uiPriority w:val="9"/>
    <w:rsid w:val="00D72E07"/>
    <w:rPr>
      <w:rFonts w:ascii="Times New Roman" w:eastAsiaTheme="majorEastAsia" w:hAnsi="Times New Roman" w:cstheme="majorBidi"/>
      <w:b/>
      <w:i/>
      <w:color w:val="000000" w:themeColor="tex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72E07"/>
    <w:rPr>
      <w:rFonts w:ascii="Times New Roman" w:eastAsiaTheme="majorEastAsia" w:hAnsi="Times New Roman" w:cstheme="majorBidi"/>
      <w:iCs/>
      <w:color w:val="000000" w:themeColor="text1"/>
    </w:rPr>
  </w:style>
  <w:style w:type="table" w:styleId="Grilledutableau">
    <w:name w:val="Table Grid"/>
    <w:basedOn w:val="TableauNormal"/>
    <w:uiPriority w:val="39"/>
    <w:rsid w:val="009F5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olicepardfaut"/>
    <w:rsid w:val="00647D9E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647D9E"/>
    <w:rPr>
      <w:rFonts w:ascii="Verdana-Italic" w:hAnsi="Verdana-Italic" w:hint="default"/>
      <w:b w:val="0"/>
      <w:bCs w:val="0"/>
      <w:i/>
      <w:iCs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47D9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7D9E"/>
    <w:rPr>
      <w:color w:val="605E5C"/>
      <w:shd w:val="clear" w:color="auto" w:fill="E1DFDD"/>
    </w:rPr>
  </w:style>
  <w:style w:type="paragraph" w:customStyle="1" w:styleId="user-links-collapsible-item">
    <w:name w:val="user-links-collapsible-item"/>
    <w:basedOn w:val="Normal"/>
    <w:rsid w:val="00CB3B5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  <w:style w:type="character" w:customStyle="1" w:styleId="vector-menu-heading-label">
    <w:name w:val="vector-menu-heading-label"/>
    <w:basedOn w:val="Policepardfaut"/>
    <w:rsid w:val="00CB3B5F"/>
  </w:style>
  <w:style w:type="paragraph" w:styleId="NormalWeb">
    <w:name w:val="Normal (Web)"/>
    <w:basedOn w:val="Normal"/>
    <w:uiPriority w:val="99"/>
    <w:semiHidden/>
    <w:unhideWhenUsed/>
    <w:rsid w:val="00CB3B5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  <w:style w:type="paragraph" w:customStyle="1" w:styleId="mw-list-item">
    <w:name w:val="mw-list-item"/>
    <w:basedOn w:val="Normal"/>
    <w:rsid w:val="00CB3B5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  <w:style w:type="paragraph" w:customStyle="1" w:styleId="sidebar-toc-title">
    <w:name w:val="sidebar-toc-title"/>
    <w:basedOn w:val="Normal"/>
    <w:rsid w:val="00CB3B5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  <w:style w:type="paragraph" w:customStyle="1" w:styleId="sidebar-toc-list-item">
    <w:name w:val="sidebar-toc-list-item"/>
    <w:basedOn w:val="Normal"/>
    <w:rsid w:val="00CB3B5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  <w:style w:type="character" w:customStyle="1" w:styleId="mw-page-title-main">
    <w:name w:val="mw-page-title-main"/>
    <w:basedOn w:val="Policepardfaut"/>
    <w:rsid w:val="00CB3B5F"/>
  </w:style>
  <w:style w:type="paragraph" w:customStyle="1" w:styleId="selected">
    <w:name w:val="selected"/>
    <w:basedOn w:val="Normal"/>
    <w:rsid w:val="00CB3B5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  <w:style w:type="paragraph" w:customStyle="1" w:styleId="vector-tab-noicon">
    <w:name w:val="vector-tab-noicon"/>
    <w:basedOn w:val="Normal"/>
    <w:rsid w:val="00CB3B5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  <w:style w:type="paragraph" w:customStyle="1" w:styleId="collapsible">
    <w:name w:val="collapsible"/>
    <w:basedOn w:val="Normal"/>
    <w:rsid w:val="00CB3B5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  <w:style w:type="character" w:customStyle="1" w:styleId="datasortkey">
    <w:name w:val="datasortkey"/>
    <w:basedOn w:val="Policepardfaut"/>
    <w:rsid w:val="00CB3B5F"/>
  </w:style>
  <w:style w:type="paragraph" w:customStyle="1" w:styleId="navbar">
    <w:name w:val="navbar"/>
    <w:basedOn w:val="Normal"/>
    <w:rsid w:val="00CB3B5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  <w:style w:type="character" w:customStyle="1" w:styleId="plainlinks">
    <w:name w:val="plainlinks"/>
    <w:basedOn w:val="Policepardfaut"/>
    <w:rsid w:val="00CB3B5F"/>
  </w:style>
  <w:style w:type="character" w:customStyle="1" w:styleId="indicateur-langue">
    <w:name w:val="indicateur-langue"/>
    <w:basedOn w:val="Policepardfaut"/>
    <w:rsid w:val="00CB3B5F"/>
  </w:style>
  <w:style w:type="character" w:customStyle="1" w:styleId="mw-headline">
    <w:name w:val="mw-headline"/>
    <w:basedOn w:val="Policepardfaut"/>
    <w:rsid w:val="00CB3B5F"/>
  </w:style>
  <w:style w:type="character" w:customStyle="1" w:styleId="citation">
    <w:name w:val="citation"/>
    <w:basedOn w:val="Policepardfaut"/>
    <w:rsid w:val="00CB3B5F"/>
  </w:style>
  <w:style w:type="paragraph" w:styleId="Corpsdetexte">
    <w:name w:val="Body Text"/>
    <w:basedOn w:val="Normal"/>
    <w:link w:val="CorpsdetexteCar"/>
    <w:uiPriority w:val="1"/>
    <w:qFormat/>
    <w:rsid w:val="004048DF"/>
    <w:pPr>
      <w:widowControl w:val="0"/>
      <w:autoSpaceDE w:val="0"/>
      <w:autoSpaceDN w:val="0"/>
      <w:spacing w:after="0" w:line="240" w:lineRule="auto"/>
      <w:ind w:left="116"/>
      <w:jc w:val="left"/>
    </w:pPr>
    <w:rPr>
      <w:rFonts w:eastAsia="Times New Roman" w:cs="Times New Roman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4048D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8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3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18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6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84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0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91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6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6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8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df.co.uk/journals/authors/style/reference/tf_ChicagoAD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andfonline.com/action/authorSubmission?show=instructions&amp;journalCode=tlam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48B4F-4F8F-4BF8-814F-E923EC80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9</vt:i4>
      </vt:variant>
    </vt:vector>
  </HeadingPairs>
  <TitlesOfParts>
    <vt:vector size="10" baseType="lpstr">
      <vt:lpstr/>
      <vt:lpstr/>
      <vt:lpstr>Instructions Aux Docteurs</vt:lpstr>
      <vt:lpstr/>
      <vt:lpstr>TITRE</vt:lpstr>
      <vt:lpstr>    Introduction [1 page – environ 500 mots]</vt:lpstr>
      <vt:lpstr>    </vt:lpstr>
      <vt:lpstr>    Titre 1. Et les titres suivants</vt:lpstr>
      <vt:lpstr>    Les titres principaux seront en Times New Roman 12, gras.</vt:lpstr>
      <vt:lpstr>    Titre 1.1. Les titres secondaires seront en Times New Roman 12, gras et italiqu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Vichara KIN</dc:creator>
  <cp:keywords/>
  <dc:description/>
  <cp:lastModifiedBy>Thierry Morvan</cp:lastModifiedBy>
  <cp:revision>2</cp:revision>
  <cp:lastPrinted>2025-01-02T16:32:00Z</cp:lastPrinted>
  <dcterms:created xsi:type="dcterms:W3CDTF">2025-03-14T14:19:00Z</dcterms:created>
  <dcterms:modified xsi:type="dcterms:W3CDTF">2025-03-14T14:19:00Z</dcterms:modified>
</cp:coreProperties>
</file>